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48" w:rsidRPr="00115E66" w:rsidRDefault="004F6D48" w:rsidP="004F6D48">
      <w:pPr>
        <w:jc w:val="center"/>
        <w:rPr>
          <w:b/>
        </w:rPr>
      </w:pPr>
      <w:r w:rsidRPr="00115E66">
        <w:rPr>
          <w:b/>
        </w:rPr>
        <w:t>Intermediate Programming</w:t>
      </w:r>
    </w:p>
    <w:p w:rsidR="004F6D48" w:rsidRPr="00115E66" w:rsidRDefault="004F6D48" w:rsidP="004F6D48">
      <w:pPr>
        <w:jc w:val="center"/>
        <w:rPr>
          <w:b/>
        </w:rPr>
      </w:pPr>
      <w:r w:rsidRPr="00115E66">
        <w:rPr>
          <w:b/>
        </w:rPr>
        <w:t>Lesson Plan #3</w:t>
      </w:r>
    </w:p>
    <w:p w:rsidR="004F6D48" w:rsidRPr="00115E66" w:rsidRDefault="004F6D48" w:rsidP="004F6D48">
      <w:pPr>
        <w:jc w:val="center"/>
        <w:rPr>
          <w:b/>
        </w:rPr>
      </w:pPr>
    </w:p>
    <w:p w:rsidR="00881697" w:rsidRPr="00115E66" w:rsidRDefault="008B01DE" w:rsidP="004F6D48">
      <w:pPr>
        <w:jc w:val="center"/>
        <w:rPr>
          <w:b/>
        </w:rPr>
      </w:pPr>
      <w:r w:rsidRPr="00115E66">
        <w:rPr>
          <w:b/>
        </w:rPr>
        <w:t>Arts Infusion</w:t>
      </w:r>
    </w:p>
    <w:p w:rsidR="008B01DE" w:rsidRDefault="008B01DE"/>
    <w:p w:rsidR="004F6D48" w:rsidRDefault="004F6D48" w:rsidP="004F6D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 to Lesson Plan #3</w:t>
      </w:r>
    </w:p>
    <w:p w:rsidR="004F6D48" w:rsidRPr="004E48A8" w:rsidRDefault="004F6D48" w:rsidP="004F6D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Greenfoot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 for Arts Infusion – Alma Mater</w:t>
      </w:r>
    </w:p>
    <w:p w:rsidR="004F6D48" w:rsidRDefault="004F6D48" w:rsidP="004F6D48">
      <w:pPr>
        <w:rPr>
          <w:rFonts w:ascii="Times New Roman" w:hAnsi="Times New Roman" w:cs="Times New Roman"/>
          <w:sz w:val="24"/>
          <w:szCs w:val="24"/>
        </w:rPr>
      </w:pPr>
    </w:p>
    <w:p w:rsidR="004F6D48" w:rsidRDefault="00F1543B" w:rsidP="004F6D48">
      <w:pPr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BCS-IP-8.</w:t>
      </w:r>
      <w:proofErr w:type="gramEnd"/>
      <w:r>
        <w:rPr>
          <w:b/>
          <w:bCs/>
          <w:sz w:val="23"/>
          <w:szCs w:val="23"/>
        </w:rPr>
        <w:t xml:space="preserve"> Students will demonstrate knowledge of advanced object-oriented concepts.</w:t>
      </w:r>
    </w:p>
    <w:p w:rsidR="00F1543B" w:rsidRDefault="00F1543B" w:rsidP="004F6D48">
      <w:pPr>
        <w:rPr>
          <w:rFonts w:ascii="Times New Roman" w:hAnsi="Times New Roman" w:cs="Times New Roman"/>
          <w:sz w:val="24"/>
          <w:szCs w:val="24"/>
        </w:rPr>
      </w:pPr>
    </w:p>
    <w:p w:rsidR="004F6D48" w:rsidRDefault="004F6D48" w:rsidP="004F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Wylene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Room #2503</w:t>
      </w:r>
    </w:p>
    <w:p w:rsidR="004F6D48" w:rsidRDefault="004F6D48" w:rsidP="004F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 Intermediate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High School</w:t>
      </w:r>
    </w:p>
    <w:p w:rsidR="004F6D48" w:rsidRDefault="004F6D48" w:rsidP="004F6D48">
      <w:pPr>
        <w:rPr>
          <w:rFonts w:ascii="Times New Roman" w:hAnsi="Times New Roman" w:cs="Times New Roman"/>
          <w:sz w:val="24"/>
          <w:szCs w:val="24"/>
        </w:rPr>
      </w:pPr>
    </w:p>
    <w:p w:rsidR="004F6D48" w:rsidRPr="00477860" w:rsidRDefault="004F6D48" w:rsidP="004F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Concentration:  </w:t>
      </w:r>
      <w:r w:rsidRPr="00477860">
        <w:rPr>
          <w:rFonts w:ascii="Times New Roman" w:hAnsi="Times New Roman" w:cs="Times New Roman"/>
          <w:sz w:val="24"/>
          <w:szCs w:val="24"/>
        </w:rPr>
        <w:t xml:space="preserve">Business &amp; Computer Science </w:t>
      </w:r>
    </w:p>
    <w:p w:rsidR="004F6D48" w:rsidRDefault="004F6D48" w:rsidP="004F6D48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Career Pathway:  </w:t>
      </w:r>
      <w:r w:rsidRPr="00477860">
        <w:rPr>
          <w:rFonts w:ascii="Times New Roman" w:hAnsi="Times New Roman" w:cs="Times New Roman"/>
          <w:sz w:val="24"/>
          <w:szCs w:val="24"/>
        </w:rPr>
        <w:t>Computing</w:t>
      </w:r>
      <w:r>
        <w:rPr>
          <w:b/>
          <w:bCs/>
          <w:sz w:val="28"/>
          <w:szCs w:val="28"/>
        </w:rPr>
        <w:t xml:space="preserve"> </w:t>
      </w:r>
    </w:p>
    <w:p w:rsidR="004F6D48" w:rsidRDefault="004F6D48"/>
    <w:p w:rsidR="00D0590F" w:rsidRPr="00EB2DAD" w:rsidRDefault="00EB2DAD">
      <w:pPr>
        <w:rPr>
          <w:u w:val="single"/>
        </w:rPr>
      </w:pPr>
      <w:r w:rsidRPr="00EB2DAD">
        <w:rPr>
          <w:u w:val="single"/>
        </w:rPr>
        <w:t xml:space="preserve">Assignment #1 - </w:t>
      </w:r>
      <w:r w:rsidR="00D0590F" w:rsidRPr="00EB2DAD">
        <w:rPr>
          <w:u w:val="single"/>
        </w:rPr>
        <w:t>Introductory assignment</w:t>
      </w:r>
    </w:p>
    <w:p w:rsidR="00EB2DAD" w:rsidRDefault="00EB2DAD"/>
    <w:p w:rsidR="00E43A85" w:rsidRDefault="004F6D48">
      <w:r>
        <w:t xml:space="preserve">The student will be introduced to </w:t>
      </w:r>
      <w:r w:rsidR="00E43A85">
        <w:t xml:space="preserve">objects, classes and methods in </w:t>
      </w:r>
      <w:proofErr w:type="spellStart"/>
      <w:r>
        <w:t>Greenfoot</w:t>
      </w:r>
      <w:proofErr w:type="spellEnd"/>
      <w:r w:rsidR="00E43A85">
        <w:t xml:space="preserve">. The student will then be introduced to the </w:t>
      </w:r>
      <w:proofErr w:type="spellStart"/>
      <w:r w:rsidR="00E43A85">
        <w:t>PianoWorld</w:t>
      </w:r>
      <w:proofErr w:type="spellEnd"/>
      <w:r w:rsidR="00E43A85">
        <w:t xml:space="preserve"> and actor classes.  Since Central is a Fine Arts Magnet School, the students sh</w:t>
      </w:r>
      <w:r w:rsidR="00115E66">
        <w:t>ould find this lesson interesting</w:t>
      </w:r>
      <w:r w:rsidR="00E43A85">
        <w:t xml:space="preserve"> because some </w:t>
      </w:r>
      <w:r w:rsidR="00115E66">
        <w:t>of them might be able to relate</w:t>
      </w:r>
      <w:r w:rsidR="00E43A85">
        <w:t xml:space="preserve"> the significance of the infusion of fine arts with core academic course</w:t>
      </w:r>
      <w:r w:rsidR="00115E66">
        <w:t>s</w:t>
      </w:r>
      <w:r w:rsidR="00E43A85">
        <w:t>.  Just recently the teachers have been</w:t>
      </w:r>
      <w:r>
        <w:t xml:space="preserve"> introduced to arts infusion and how the arts can help to ma</w:t>
      </w:r>
      <w:r w:rsidR="00E43A85">
        <w:t>ke the students more successful in their core academic courses.</w:t>
      </w:r>
    </w:p>
    <w:p w:rsidR="00E43A85" w:rsidRDefault="00E43A85"/>
    <w:p w:rsidR="004F6D48" w:rsidRDefault="00115E66">
      <w:r>
        <w:t xml:space="preserve">This </w:t>
      </w:r>
      <w:r w:rsidR="004F6D48">
        <w:t xml:space="preserve">assignment will be used to </w:t>
      </w:r>
      <w:r w:rsidR="00E43A85">
        <w:t xml:space="preserve">open the editor for each of </w:t>
      </w:r>
      <w:proofErr w:type="gramStart"/>
      <w:r w:rsidR="00E43A85">
        <w:t xml:space="preserve">the </w:t>
      </w:r>
      <w:r>
        <w:t xml:space="preserve"> </w:t>
      </w:r>
      <w:r w:rsidR="00E43A85">
        <w:t>actors</w:t>
      </w:r>
      <w:proofErr w:type="gramEnd"/>
      <w:r w:rsidR="00E43A85">
        <w:t xml:space="preserve"> (the black keys, white keys, and the piano.</w:t>
      </w:r>
    </w:p>
    <w:p w:rsidR="004F6D48" w:rsidRDefault="004F6D48"/>
    <w:p w:rsidR="004F6D48" w:rsidRDefault="004F6D48">
      <w:r>
        <w:t>The student will be</w:t>
      </w:r>
      <w:r w:rsidR="00E43A85">
        <w:t xml:space="preserve"> given the </w:t>
      </w:r>
      <w:r w:rsidR="00226A67">
        <w:t>notes and words to the school’s alma mater.  They will then be asked</w:t>
      </w:r>
      <w:r>
        <w:t xml:space="preserve"> to use </w:t>
      </w:r>
      <w:proofErr w:type="spellStart"/>
      <w:r>
        <w:t>Greenfoot</w:t>
      </w:r>
      <w:proofErr w:type="spellEnd"/>
      <w:r>
        <w:t xml:space="preserve"> to practice the tune of Central High Schools alma mater.</w:t>
      </w:r>
    </w:p>
    <w:p w:rsidR="00D0590F" w:rsidRDefault="00D0590F"/>
    <w:p w:rsidR="00D0590F" w:rsidRDefault="00D0590F">
      <w:r>
        <w:t xml:space="preserve">The teacher will use </w:t>
      </w:r>
      <w:proofErr w:type="spellStart"/>
      <w:r>
        <w:t>NetSupport</w:t>
      </w:r>
      <w:proofErr w:type="spellEnd"/>
      <w:r>
        <w:t xml:space="preserve"> to connect to each student’s computer, and project their progress</w:t>
      </w:r>
      <w:r w:rsidR="007B7C3F">
        <w:t xml:space="preserve"> individually via the use of the projector after connecting to their computers.</w:t>
      </w:r>
    </w:p>
    <w:p w:rsidR="00D0590F" w:rsidRDefault="00D0590F"/>
    <w:p w:rsidR="00D0590F" w:rsidRPr="00EB2DAD" w:rsidRDefault="00EB2DAD">
      <w:pPr>
        <w:rPr>
          <w:u w:val="single"/>
        </w:rPr>
      </w:pPr>
      <w:r w:rsidRPr="00EB2DAD">
        <w:rPr>
          <w:u w:val="single"/>
        </w:rPr>
        <w:t>Assignment #2 -</w:t>
      </w:r>
      <w:r w:rsidR="00D0590F" w:rsidRPr="00EB2DAD">
        <w:rPr>
          <w:u w:val="single"/>
        </w:rPr>
        <w:t>Main assignment</w:t>
      </w:r>
    </w:p>
    <w:p w:rsidR="00D0590F" w:rsidRDefault="00D0590F"/>
    <w:p w:rsidR="00D0590F" w:rsidRDefault="00D0590F">
      <w:r>
        <w:t>The student will then be asked to choose an instrument of his or her choice and create the world classes and actor classes</w:t>
      </w:r>
      <w:r w:rsidR="00EB2DAD">
        <w:t xml:space="preserve"> as illustrated by the piano.  The student must create methods for each actor as was done in the </w:t>
      </w:r>
      <w:proofErr w:type="spellStart"/>
      <w:r w:rsidR="00EB2DAD">
        <w:t>PianoWorld</w:t>
      </w:r>
      <w:proofErr w:type="spellEnd"/>
      <w:r w:rsidR="00EB2DAD">
        <w:t xml:space="preserve">.  </w:t>
      </w:r>
      <w:r w:rsidR="00445AD3">
        <w:t xml:space="preserve">  For example, if the s</w:t>
      </w:r>
      <w:r w:rsidR="00115E66">
        <w:t xml:space="preserve">tudent chooses a </w:t>
      </w:r>
      <w:proofErr w:type="spellStart"/>
      <w:r w:rsidR="00115E66">
        <w:t>DrumWo</w:t>
      </w:r>
      <w:r w:rsidR="00445AD3">
        <w:t>rld</w:t>
      </w:r>
      <w:proofErr w:type="spellEnd"/>
      <w:r w:rsidR="00115E66">
        <w:t>, each type of drum will be an</w:t>
      </w:r>
      <w:r w:rsidR="00445AD3">
        <w:t xml:space="preserve"> actor and each cymbal will be an actor.  All will have tunes and methods.   It can be a </w:t>
      </w:r>
      <w:proofErr w:type="spellStart"/>
      <w:r w:rsidR="00445AD3">
        <w:t>DrumWorld</w:t>
      </w:r>
      <w:proofErr w:type="spellEnd"/>
      <w:r w:rsidR="00445AD3">
        <w:t xml:space="preserve"> with bass, snare, cymbals, etc.  It is my opinion that this might be a little easier than the piano since there will be less objects needing methods.  Of course that will also determine the number of parts there are to the </w:t>
      </w:r>
      <w:proofErr w:type="spellStart"/>
      <w:r w:rsidR="00445AD3">
        <w:t>drumset</w:t>
      </w:r>
      <w:proofErr w:type="spellEnd"/>
      <w:r w:rsidR="00445AD3">
        <w:t>.</w:t>
      </w:r>
      <w:r w:rsidR="00115E66">
        <w:t xml:space="preserve">  The students will continue to test each method until perfection has been reached.</w:t>
      </w:r>
    </w:p>
    <w:p w:rsidR="00D0590F" w:rsidRDefault="00D0590F"/>
    <w:p w:rsidR="004F6D48" w:rsidRDefault="004F6D48"/>
    <w:p w:rsidR="00226A67" w:rsidRDefault="00226A67"/>
    <w:sectPr w:rsidR="00226A67" w:rsidSect="004F6D4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1DE"/>
    <w:rsid w:val="000B2B14"/>
    <w:rsid w:val="00115E66"/>
    <w:rsid w:val="00226A67"/>
    <w:rsid w:val="00445AD3"/>
    <w:rsid w:val="004E64ED"/>
    <w:rsid w:val="004F6D48"/>
    <w:rsid w:val="005D7EF5"/>
    <w:rsid w:val="00693C8B"/>
    <w:rsid w:val="007B7C3F"/>
    <w:rsid w:val="00881697"/>
    <w:rsid w:val="008B01DE"/>
    <w:rsid w:val="00AA4059"/>
    <w:rsid w:val="00D0590F"/>
    <w:rsid w:val="00E43A85"/>
    <w:rsid w:val="00EB2DAD"/>
    <w:rsid w:val="00F1543B"/>
    <w:rsid w:val="00F25B53"/>
    <w:rsid w:val="00F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wdickey</dc:creator>
  <cp:keywords/>
  <dc:description/>
  <cp:lastModifiedBy>wdickey</cp:lastModifiedBy>
  <cp:revision>9</cp:revision>
  <dcterms:created xsi:type="dcterms:W3CDTF">2009-11-08T10:12:00Z</dcterms:created>
  <dcterms:modified xsi:type="dcterms:W3CDTF">2009-11-10T04:36:00Z</dcterms:modified>
</cp:coreProperties>
</file>